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BF" w:rsidRDefault="00DB32BF" w:rsidP="00DE1C0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Gentili colleghe/i</w:t>
      </w:r>
    </w:p>
    <w:p w:rsidR="00DB32BF" w:rsidRDefault="00DB32BF" w:rsidP="00DE1C0A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 indicazione del Dirigente Scolastico, e secondo quanto scaturito dall’incontro di inizio anno, vi invio la seguente, al fine di formalizzare la predisposizione del registro di sostegno.</w:t>
      </w:r>
    </w:p>
    <w:p w:rsidR="00DB32BF" w:rsidRDefault="00DB32BF" w:rsidP="00DE1C0A">
      <w:pPr>
        <w:spacing w:after="0" w:line="240" w:lineRule="auto"/>
        <w:contextualSpacing/>
        <w:jc w:val="both"/>
      </w:pPr>
      <w:r>
        <w:rPr>
          <w:sz w:val="24"/>
          <w:szCs w:val="24"/>
        </w:rPr>
        <w:t xml:space="preserve">Tale adempimento, </w:t>
      </w:r>
      <w:r>
        <w:rPr>
          <w:sz w:val="24"/>
          <w:szCs w:val="24"/>
          <w:u w:val="single"/>
        </w:rPr>
        <w:t>obbligatorio</w:t>
      </w:r>
      <w:r>
        <w:rPr>
          <w:sz w:val="24"/>
          <w:szCs w:val="24"/>
        </w:rPr>
        <w:t xml:space="preserve">, riguarda i docenti che non hanno richiesto, in inizio d’anno, il registro cartaceo già predisposto. </w:t>
      </w:r>
    </w:p>
    <w:p w:rsidR="00DB32BF" w:rsidRDefault="00DB32BF" w:rsidP="00DE1C0A">
      <w:pPr>
        <w:spacing w:line="240" w:lineRule="auto"/>
      </w:pPr>
    </w:p>
    <w:p w:rsidR="00DB32BF" w:rsidRDefault="00DB32BF" w:rsidP="00DE1C0A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 seguito, la documentazione da inserire nel registro, nell’ordine indicato:</w:t>
      </w:r>
    </w:p>
    <w:p w:rsidR="00DB32BF" w:rsidRDefault="00DB32BF" w:rsidP="00DE1C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Copertina ( </w:t>
      </w:r>
      <w:r>
        <w:rPr>
          <w:sz w:val="24"/>
          <w:szCs w:val="24"/>
          <w:u w:val="single"/>
        </w:rPr>
        <w:t>in allegato</w:t>
      </w:r>
      <w:r>
        <w:rPr>
          <w:sz w:val="24"/>
          <w:szCs w:val="24"/>
        </w:rPr>
        <w:t>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Pei (modello predisposto e completo di programmazione, qualora individualizzata)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Orario docente di sostegno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Ripartizione delle ore settimanali di sostegno e assistenza nelle aree disciplinari (compilato in inizio d’anno)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Assenze (modello predisposto e consegnato in inizio d’anno)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Verifica iniziale ( chi non l’avesse predisposta può estrapolarla dal </w:t>
      </w:r>
      <w:proofErr w:type="spellStart"/>
      <w:r>
        <w:rPr>
          <w:sz w:val="24"/>
          <w:szCs w:val="24"/>
        </w:rPr>
        <w:t>P.E.I</w:t>
      </w:r>
      <w:proofErr w:type="spellEnd"/>
      <w:r>
        <w:rPr>
          <w:sz w:val="24"/>
          <w:szCs w:val="24"/>
        </w:rPr>
        <w:t xml:space="preserve"> 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Eventuale verbale/i </w:t>
      </w:r>
      <w:proofErr w:type="spellStart"/>
      <w:r>
        <w:rPr>
          <w:sz w:val="24"/>
          <w:szCs w:val="24"/>
        </w:rPr>
        <w:t>glho</w:t>
      </w:r>
      <w:proofErr w:type="spellEnd"/>
      <w:r>
        <w:rPr>
          <w:sz w:val="24"/>
          <w:szCs w:val="24"/>
        </w:rPr>
        <w:t xml:space="preserve"> (incontri con specialisti 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 1° bimestre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 2° bimestre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Eventuali </w:t>
      </w:r>
      <w:r>
        <w:rPr>
          <w:sz w:val="24"/>
          <w:szCs w:val="24"/>
        </w:rPr>
        <w:t xml:space="preserve">particolari osservazioni 1° Quadrimestre e/o incontri con i genitori 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Eventuale</w:t>
      </w:r>
      <w:r>
        <w:rPr>
          <w:sz w:val="24"/>
          <w:szCs w:val="24"/>
        </w:rPr>
        <w:t xml:space="preserve"> programmazione in itinere (adeguamenti della programmazione iniziale)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Verifica 3° bimestre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Relazione finale (modello predisposto,  </w:t>
      </w:r>
      <w:r>
        <w:rPr>
          <w:sz w:val="24"/>
          <w:szCs w:val="24"/>
          <w:u w:val="single"/>
        </w:rPr>
        <w:t>allegato alla presente</w:t>
      </w:r>
      <w:r>
        <w:rPr>
          <w:sz w:val="24"/>
          <w:szCs w:val="24"/>
        </w:rPr>
        <w:t>)</w:t>
      </w:r>
    </w:p>
    <w:p w:rsidR="00DB32BF" w:rsidRDefault="00DB32BF" w:rsidP="00DE1C0A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Eventuale copia della scheda di valutazione</w:t>
      </w:r>
    </w:p>
    <w:p w:rsidR="00DB32BF" w:rsidRDefault="00DB32BF" w:rsidP="00DE1C0A">
      <w:pPr>
        <w:pStyle w:val="Paragrafoelenco"/>
        <w:spacing w:line="240" w:lineRule="auto"/>
        <w:jc w:val="both"/>
        <w:rPr>
          <w:sz w:val="24"/>
          <w:szCs w:val="24"/>
        </w:rPr>
      </w:pPr>
    </w:p>
    <w:p w:rsidR="00DB32BF" w:rsidRDefault="00DB32BF" w:rsidP="00DE1C0A">
      <w:pPr>
        <w:pStyle w:val="Paragrafoelenco"/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 documenti di cui sopra devono essere firmati da tutti i docenti.</w:t>
      </w:r>
    </w:p>
    <w:p w:rsidR="00DB32BF" w:rsidRDefault="00DB32BF" w:rsidP="00DE1C0A">
      <w:pPr>
        <w:pStyle w:val="Paragrafoelenco"/>
        <w:spacing w:line="240" w:lineRule="auto"/>
        <w:jc w:val="center"/>
        <w:rPr>
          <w:sz w:val="28"/>
          <w:szCs w:val="28"/>
          <w:u w:val="single"/>
        </w:rPr>
      </w:pPr>
    </w:p>
    <w:p w:rsidR="00DB32BF" w:rsidRDefault="00DB32BF" w:rsidP="00DE1C0A">
      <w:pPr>
        <w:pStyle w:val="Paragrafoelenco"/>
        <w:numPr>
          <w:ilvl w:val="0"/>
          <w:numId w:val="2"/>
        </w:num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Si prega dare conferma dell’avvenuta ricezione della presente. </w:t>
      </w:r>
    </w:p>
    <w:p w:rsidR="00DB32BF" w:rsidRDefault="00DB32BF" w:rsidP="00DE1C0A">
      <w:pPr>
        <w:pStyle w:val="Paragrafoelenco"/>
        <w:spacing w:line="240" w:lineRule="auto"/>
        <w:jc w:val="center"/>
        <w:rPr>
          <w:sz w:val="24"/>
          <w:szCs w:val="24"/>
          <w:u w:val="single"/>
        </w:rPr>
      </w:pPr>
    </w:p>
    <w:p w:rsidR="00DB32BF" w:rsidRDefault="00DB32BF" w:rsidP="00DE1C0A">
      <w:pPr>
        <w:pStyle w:val="Paragrafoelenco"/>
        <w:spacing w:line="240" w:lineRule="auto"/>
        <w:jc w:val="both"/>
        <w:rPr>
          <w:sz w:val="24"/>
          <w:szCs w:val="24"/>
          <w:u w:val="single"/>
        </w:rPr>
      </w:pPr>
    </w:p>
    <w:p w:rsidR="00DB32BF" w:rsidRDefault="00DB32BF" w:rsidP="00DE1C0A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Le  Figure Strumentali</w:t>
      </w:r>
    </w:p>
    <w:p w:rsidR="00DB32BF" w:rsidRDefault="00DB32BF" w:rsidP="00DE1C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Infante </w:t>
      </w:r>
      <w:proofErr w:type="spellStart"/>
      <w:r>
        <w:rPr>
          <w:sz w:val="24"/>
          <w:szCs w:val="24"/>
        </w:rPr>
        <w:t>Raffaela</w:t>
      </w:r>
      <w:proofErr w:type="spellEnd"/>
    </w:p>
    <w:p w:rsidR="00DB32BF" w:rsidRDefault="00DB32BF" w:rsidP="00DE1C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Grioli</w:t>
      </w:r>
      <w:proofErr w:type="spellEnd"/>
      <w:r>
        <w:rPr>
          <w:sz w:val="24"/>
          <w:szCs w:val="24"/>
        </w:rPr>
        <w:t xml:space="preserve"> Daniela</w:t>
      </w:r>
    </w:p>
    <w:p w:rsidR="00DB32BF" w:rsidRPr="00DB32BF" w:rsidRDefault="00DB32BF" w:rsidP="00DB32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DB32BF" w:rsidRDefault="00DB32BF" w:rsidP="00DE1C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Il Dirigente Scolastico</w:t>
      </w:r>
    </w:p>
    <w:p w:rsidR="00403413" w:rsidRDefault="00DB32BF" w:rsidP="00DE1C0A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Claudia Battisti</w:t>
      </w:r>
    </w:p>
    <w:sectPr w:rsidR="00403413" w:rsidSect="00DE1C0A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4D" w:rsidRDefault="001F224D" w:rsidP="00DE1C0A">
      <w:pPr>
        <w:spacing w:after="0" w:line="240" w:lineRule="auto"/>
      </w:pPr>
      <w:r>
        <w:separator/>
      </w:r>
    </w:p>
  </w:endnote>
  <w:endnote w:type="continuationSeparator" w:id="0">
    <w:p w:rsidR="001F224D" w:rsidRDefault="001F224D" w:rsidP="00DE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0A" w:rsidRPr="0026539A" w:rsidRDefault="00DE1C0A" w:rsidP="00DE1C0A">
    <w:pPr>
      <w:pStyle w:val="Pidipagina"/>
      <w:jc w:val="center"/>
      <w:rPr>
        <w:rFonts w:ascii="Times New Roman" w:hAnsi="Times New Roman"/>
        <w:sz w:val="12"/>
        <w:szCs w:val="12"/>
      </w:rPr>
    </w:pPr>
    <w:r w:rsidRPr="0026539A">
      <w:rPr>
        <w:rFonts w:ascii="Times New Roman" w:hAnsi="Times New Roman"/>
        <w:sz w:val="12"/>
        <w:szCs w:val="12"/>
      </w:rPr>
      <w:t>Plessi scolastici del 1° Circolo Didattico Olbia</w:t>
    </w:r>
  </w:p>
  <w:tbl>
    <w:tblPr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4935"/>
      <w:gridCol w:w="4919"/>
    </w:tblGrid>
    <w:tr w:rsidR="00DE1C0A" w:rsidRPr="0026539A" w:rsidTr="00BD0CBC">
      <w:tc>
        <w:tcPr>
          <w:tcW w:w="4960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Nanni n. 13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25893 scuola primaria</w:t>
          </w:r>
        </w:p>
      </w:tc>
      <w:tc>
        <w:tcPr>
          <w:tcW w:w="4961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Poltu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Cuadu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Modena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66670 scuola dell’infanzia e primaria</w:t>
          </w:r>
        </w:p>
      </w:tc>
    </w:tr>
    <w:tr w:rsidR="00DE1C0A" w:rsidRPr="0026539A" w:rsidTr="00BD0CBC">
      <w:tc>
        <w:tcPr>
          <w:tcW w:w="4960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Roma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25598  scuola dell’infanzia</w:t>
          </w:r>
          <w:r w:rsidRPr="0026539A">
            <w:rPr>
              <w:rFonts w:ascii="Times New Roman" w:hAnsi="Times New Roman"/>
              <w:sz w:val="12"/>
              <w:szCs w:val="12"/>
            </w:rPr>
            <w:tab/>
          </w:r>
        </w:p>
      </w:tc>
      <w:tc>
        <w:tcPr>
          <w:tcW w:w="4961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Libertà 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46509  scuola primaria</w:t>
          </w:r>
        </w:p>
      </w:tc>
    </w:tr>
    <w:tr w:rsidR="00DE1C0A" w:rsidRPr="0026539A" w:rsidTr="00BD0CBC">
      <w:tc>
        <w:tcPr>
          <w:tcW w:w="4960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San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Simplicio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Gennargentu n. 3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23872 scuola dell’infanzia e primaria  </w:t>
          </w:r>
        </w:p>
      </w:tc>
      <w:tc>
        <w:tcPr>
          <w:tcW w:w="4961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Golfo Aranci via Cala Moresca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  0789 46382   scuola dell’infanzia</w:t>
          </w:r>
        </w:p>
      </w:tc>
    </w:tr>
    <w:tr w:rsidR="00DE1C0A" w:rsidRPr="0026539A" w:rsidTr="00BD0CBC">
      <w:tc>
        <w:tcPr>
          <w:tcW w:w="4960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Redipuglia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28811  scuola primaria</w:t>
          </w:r>
        </w:p>
      </w:tc>
      <w:tc>
        <w:tcPr>
          <w:tcW w:w="4961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Rudalza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via della Stazione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32658  scuola  primaria</w:t>
          </w:r>
        </w:p>
      </w:tc>
    </w:tr>
    <w:tr w:rsidR="00DE1C0A" w:rsidRPr="0026539A" w:rsidTr="00BD0CBC">
      <w:tc>
        <w:tcPr>
          <w:tcW w:w="4960" w:type="dxa"/>
        </w:tcPr>
        <w:p w:rsidR="00DE1C0A" w:rsidRPr="0026539A" w:rsidRDefault="00DE1C0A" w:rsidP="00BD0CBC">
          <w:pPr>
            <w:pStyle w:val="Pidipagina"/>
            <w:tabs>
              <w:tab w:val="clear" w:pos="4819"/>
              <w:tab w:val="clear" w:pos="9638"/>
            </w:tabs>
            <w:rPr>
              <w:rFonts w:ascii="Times New Roman" w:hAnsi="Times New Roman"/>
              <w:sz w:val="12"/>
              <w:szCs w:val="12"/>
            </w:rPr>
          </w:pPr>
          <w:r w:rsidRPr="0026539A">
            <w:rPr>
              <w:rFonts w:ascii="Times New Roman" w:hAnsi="Times New Roman"/>
              <w:sz w:val="12"/>
              <w:szCs w:val="12"/>
            </w:rPr>
            <w:t xml:space="preserve">Olbia via Leonardo da Vinci   </w:t>
          </w:r>
          <w:proofErr w:type="spellStart"/>
          <w:r w:rsidRPr="0026539A">
            <w:rPr>
              <w:rFonts w:ascii="Times New Roman" w:hAnsi="Times New Roman"/>
              <w:sz w:val="12"/>
              <w:szCs w:val="12"/>
            </w:rPr>
            <w:t>tel</w:t>
          </w:r>
          <w:proofErr w:type="spellEnd"/>
          <w:r w:rsidRPr="0026539A">
            <w:rPr>
              <w:rFonts w:ascii="Times New Roman" w:hAnsi="Times New Roman"/>
              <w:sz w:val="12"/>
              <w:szCs w:val="12"/>
            </w:rPr>
            <w:t xml:space="preserve"> 0789 53560  scuola dell’ infanzia</w:t>
          </w:r>
        </w:p>
      </w:tc>
      <w:tc>
        <w:tcPr>
          <w:tcW w:w="4961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rFonts w:ascii="Times New Roman" w:hAnsi="Times New Roman"/>
              <w:sz w:val="12"/>
              <w:szCs w:val="12"/>
            </w:rPr>
            <w:t>Olbia – Porto Rotondo – Piazza Quadra tel. 078935429 scuola infanzia</w:t>
          </w:r>
        </w:p>
      </w:tc>
    </w:tr>
  </w:tbl>
  <w:p w:rsidR="00DE1C0A" w:rsidRDefault="00DE1C0A" w:rsidP="00DE1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4D" w:rsidRDefault="001F224D" w:rsidP="00DE1C0A">
      <w:pPr>
        <w:spacing w:after="0" w:line="240" w:lineRule="auto"/>
      </w:pPr>
      <w:r>
        <w:separator/>
      </w:r>
    </w:p>
  </w:footnote>
  <w:footnote w:type="continuationSeparator" w:id="0">
    <w:p w:rsidR="001F224D" w:rsidRDefault="001F224D" w:rsidP="00DE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284"/>
      <w:gridCol w:w="3286"/>
      <w:gridCol w:w="3284"/>
    </w:tblGrid>
    <w:tr w:rsidR="00DE1C0A" w:rsidRPr="0026539A" w:rsidTr="00BD0CBC">
      <w:tc>
        <w:tcPr>
          <w:tcW w:w="3307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102870</wp:posOffset>
                </wp:positionV>
                <wp:extent cx="490220" cy="370205"/>
                <wp:effectExtent l="19050" t="0" r="5080" b="0"/>
                <wp:wrapSquare wrapText="bothSides"/>
                <wp:docPr id="3" name="Immagine 1" descr="Risultati immagini per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37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07" w:type="dxa"/>
        </w:tcPr>
        <w:p w:rsidR="00DE1C0A" w:rsidRPr="0026539A" w:rsidRDefault="00DE1C0A" w:rsidP="00BD0CBC">
          <w:pPr>
            <w:pStyle w:val="Pidipagina"/>
            <w:jc w:val="center"/>
            <w:rPr>
              <w:rFonts w:ascii="Times New Roman" w:hAnsi="Times New Roman"/>
              <w:sz w:val="12"/>
              <w:szCs w:val="12"/>
            </w:rPr>
          </w:pPr>
          <w:r>
            <w:rPr>
              <w:b/>
              <w:i/>
              <w:noProof/>
              <w:sz w:val="20"/>
              <w:lang w:eastAsia="it-IT"/>
            </w:rPr>
            <w:drawing>
              <wp:inline distT="0" distB="0" distL="0" distR="0">
                <wp:extent cx="560705" cy="6375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63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7" w:type="dxa"/>
        </w:tcPr>
        <w:p w:rsidR="00DE1C0A" w:rsidRPr="0026539A" w:rsidRDefault="00DE1C0A" w:rsidP="00BD0CBC">
          <w:pPr>
            <w:pStyle w:val="Pidipagina"/>
            <w:rPr>
              <w:rFonts w:ascii="Times New Roman" w:hAnsi="Times New Roman"/>
              <w:sz w:val="12"/>
              <w:szCs w:val="12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53340</wp:posOffset>
                </wp:positionV>
                <wp:extent cx="462280" cy="511175"/>
                <wp:effectExtent l="19050" t="0" r="0" b="0"/>
                <wp:wrapSquare wrapText="bothSides"/>
                <wp:docPr id="2" name="Immagine 2" descr="Risultati immagini per logo regione sardeg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isultati immagini per logo regione sardeg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280" cy="511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E1C0A" w:rsidRDefault="00DE1C0A" w:rsidP="00DE1C0A">
    <w:pPr>
      <w:spacing w:after="0" w:line="240" w:lineRule="auto"/>
      <w:jc w:val="center"/>
      <w:rPr>
        <w:rFonts w:ascii="Palatino Linotype" w:hAnsi="Palatino Linotype" w:cs="Tahoma"/>
        <w:b/>
        <w:sz w:val="28"/>
        <w:szCs w:val="28"/>
      </w:rPr>
    </w:pPr>
    <w:r>
      <w:rPr>
        <w:rFonts w:ascii="Palatino Linotype" w:hAnsi="Palatino Linotype" w:cs="Tahoma"/>
        <w:b/>
        <w:noProof/>
        <w:sz w:val="28"/>
        <w:szCs w:val="28"/>
      </w:rPr>
      <w:t>Ministero dell'Istruzione, dell'Università e della Ricerca</w:t>
    </w:r>
  </w:p>
  <w:p w:rsidR="00DE1C0A" w:rsidRDefault="00DE1C0A" w:rsidP="00DE1C0A">
    <w:pPr>
      <w:spacing w:after="0" w:line="240" w:lineRule="auto"/>
      <w:jc w:val="center"/>
      <w:outlineLvl w:val="0"/>
      <w:rPr>
        <w:rFonts w:ascii="Constantia" w:hAnsi="Constantia" w:cs="Tahoma"/>
        <w:sz w:val="20"/>
        <w:szCs w:val="20"/>
      </w:rPr>
    </w:pPr>
    <w:r>
      <w:rPr>
        <w:rFonts w:ascii="Constantia" w:hAnsi="Constantia" w:cs="Tahoma"/>
        <w:sz w:val="20"/>
        <w:szCs w:val="20"/>
      </w:rPr>
      <w:t xml:space="preserve">UFFICIO SCOLASTICO REGIONALE PER </w:t>
    </w:r>
    <w:r>
      <w:rPr>
        <w:rFonts w:ascii="Constantia" w:hAnsi="Constantia" w:cs="Tahoma"/>
        <w:noProof/>
        <w:sz w:val="20"/>
        <w:szCs w:val="20"/>
      </w:rPr>
      <w:t>LA SARDEGNA</w:t>
    </w:r>
  </w:p>
  <w:p w:rsidR="00DE1C0A" w:rsidRDefault="00DE1C0A" w:rsidP="00DE1C0A">
    <w:pPr>
      <w:spacing w:after="0" w:line="240" w:lineRule="auto"/>
      <w:jc w:val="center"/>
      <w:outlineLvl w:val="0"/>
      <w:rPr>
        <w:rFonts w:ascii="Garamond" w:hAnsi="Garamond" w:cs="Tahoma"/>
      </w:rPr>
    </w:pPr>
    <w:r>
      <w:rPr>
        <w:rFonts w:ascii="Garamond" w:hAnsi="Garamond" w:cs="Tahoma"/>
      </w:rPr>
      <w:t xml:space="preserve"> 1° CIRCOLO DIDATTICO </w:t>
    </w:r>
    <w:r>
      <w:rPr>
        <w:rFonts w:ascii="Garamond" w:hAnsi="Garamond" w:cs="Tahoma"/>
        <w:noProof/>
      </w:rPr>
      <w:t>OLBIA</w:t>
    </w:r>
  </w:p>
  <w:p w:rsidR="00DE1C0A" w:rsidRDefault="00DE1C0A" w:rsidP="00DE1C0A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noProof/>
        <w:sz w:val="16"/>
        <w:szCs w:val="16"/>
      </w:rPr>
      <w:t>Via Alessandro Nanni, 13</w:t>
    </w:r>
    <w:r>
      <w:rPr>
        <w:rFonts w:ascii="Palatino Linotype" w:hAnsi="Palatino Linotype" w:cs="Tahoma"/>
        <w:sz w:val="16"/>
        <w:szCs w:val="16"/>
      </w:rPr>
      <w:t xml:space="preserve"> - </w:t>
    </w:r>
    <w:r>
      <w:rPr>
        <w:rFonts w:ascii="Palatino Linotype" w:hAnsi="Palatino Linotype" w:cs="Tahoma"/>
        <w:noProof/>
        <w:sz w:val="16"/>
        <w:szCs w:val="16"/>
      </w:rPr>
      <w:t>07026</w:t>
    </w:r>
    <w:r>
      <w:rPr>
        <w:rFonts w:ascii="Palatino Linotype" w:hAnsi="Palatino Linotype" w:cs="Tahoma"/>
        <w:sz w:val="16"/>
        <w:szCs w:val="16"/>
      </w:rPr>
      <w:t xml:space="preserve"> </w:t>
    </w:r>
    <w:r>
      <w:rPr>
        <w:rFonts w:ascii="Palatino Linotype" w:hAnsi="Palatino Linotype" w:cs="Tahoma"/>
        <w:noProof/>
        <w:sz w:val="16"/>
        <w:szCs w:val="16"/>
      </w:rPr>
      <w:t>OLBIA</w:t>
    </w:r>
    <w:r>
      <w:rPr>
        <w:rFonts w:ascii="Palatino Linotype" w:hAnsi="Palatino Linotype" w:cs="Tahoma"/>
        <w:sz w:val="16"/>
        <w:szCs w:val="16"/>
      </w:rPr>
      <w:t xml:space="preserve"> (</w:t>
    </w:r>
    <w:r>
      <w:rPr>
        <w:rFonts w:ascii="Palatino Linotype" w:hAnsi="Palatino Linotype" w:cs="Tahoma"/>
        <w:noProof/>
        <w:sz w:val="16"/>
        <w:szCs w:val="16"/>
      </w:rPr>
      <w:t>SS</w:t>
    </w:r>
    <w:r>
      <w:rPr>
        <w:rFonts w:ascii="Palatino Linotype" w:hAnsi="Palatino Linotype" w:cs="Tahoma"/>
        <w:sz w:val="16"/>
        <w:szCs w:val="16"/>
      </w:rPr>
      <w:t xml:space="preserve">) </w:t>
    </w:r>
  </w:p>
  <w:p w:rsidR="00DE1C0A" w:rsidRDefault="00DE1C0A" w:rsidP="00DE1C0A">
    <w:pPr>
      <w:spacing w:after="0" w:line="240" w:lineRule="auto"/>
      <w:jc w:val="center"/>
      <w:outlineLvl w:val="0"/>
      <w:rPr>
        <w:rFonts w:ascii="Palatino Linotype" w:hAnsi="Palatino Linotype" w:cs="Tahoma"/>
        <w:noProof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 xml:space="preserve">Tel.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Fax. </w:t>
    </w:r>
    <w:r>
      <w:rPr>
        <w:rFonts w:ascii="Palatino Linotype" w:hAnsi="Palatino Linotype" w:cs="Tahoma"/>
        <w:noProof/>
        <w:sz w:val="16"/>
        <w:szCs w:val="16"/>
      </w:rPr>
      <w:t>0789 25.893</w:t>
    </w:r>
    <w:r>
      <w:rPr>
        <w:rFonts w:ascii="Palatino Linotype" w:hAnsi="Palatino Linotype" w:cs="Tahoma"/>
        <w:sz w:val="16"/>
        <w:szCs w:val="16"/>
      </w:rPr>
      <w:t xml:space="preserve">  - Codice Fiscale: </w:t>
    </w:r>
    <w:r>
      <w:rPr>
        <w:rFonts w:ascii="Palatino Linotype" w:hAnsi="Palatino Linotype" w:cs="Tahoma"/>
        <w:noProof/>
        <w:sz w:val="16"/>
        <w:szCs w:val="16"/>
      </w:rPr>
      <w:t>91025030908</w:t>
    </w:r>
    <w:r>
      <w:rPr>
        <w:rFonts w:ascii="Palatino Linotype" w:hAnsi="Palatino Linotype" w:cs="Tahoma"/>
        <w:sz w:val="16"/>
        <w:szCs w:val="16"/>
      </w:rPr>
      <w:t xml:space="preserve"> Codice Meccanografico: </w:t>
    </w:r>
    <w:r>
      <w:rPr>
        <w:rFonts w:ascii="Palatino Linotype" w:hAnsi="Palatino Linotype" w:cs="Tahoma"/>
        <w:noProof/>
        <w:sz w:val="16"/>
        <w:szCs w:val="16"/>
      </w:rPr>
      <w:t>SSEE02500B</w:t>
    </w:r>
  </w:p>
  <w:p w:rsidR="00DE1C0A" w:rsidRDefault="00DE1C0A" w:rsidP="00DE1C0A">
    <w:pPr>
      <w:spacing w:after="0" w:line="240" w:lineRule="auto"/>
      <w:jc w:val="center"/>
      <w:outlineLvl w:val="0"/>
      <w:rPr>
        <w:rFonts w:ascii="Palatino Linotype" w:hAnsi="Palatino Linotype" w:cs="Tahoma"/>
        <w:sz w:val="16"/>
        <w:szCs w:val="16"/>
      </w:rPr>
    </w:pPr>
    <w:r>
      <w:rPr>
        <w:rFonts w:ascii="Palatino Linotype" w:hAnsi="Palatino Linotype" w:cs="Tahoma"/>
        <w:sz w:val="16"/>
        <w:szCs w:val="16"/>
      </w:rPr>
      <w:t>m</w:t>
    </w:r>
    <w:r w:rsidRPr="00465407">
      <w:rPr>
        <w:rFonts w:ascii="Palatino Linotype" w:hAnsi="Palatino Linotype" w:cs="Tahoma"/>
        <w:sz w:val="16"/>
        <w:szCs w:val="16"/>
      </w:rPr>
      <w:t xml:space="preserve">ail: </w:t>
    </w:r>
    <w:r w:rsidRPr="003A6050">
      <w:rPr>
        <w:rFonts w:ascii="Palatino Linotype" w:hAnsi="Palatino Linotype" w:cs="Tahoma"/>
        <w:sz w:val="16"/>
        <w:szCs w:val="16"/>
      </w:rPr>
      <w:t>ssee02500b@istruzione.it</w:t>
    </w:r>
    <w:r>
      <w:rPr>
        <w:rFonts w:ascii="Palatino Linotype" w:hAnsi="Palatino Linotype" w:cs="Tahoma"/>
        <w:sz w:val="16"/>
        <w:szCs w:val="16"/>
      </w:rPr>
      <w:t xml:space="preserve"> pec: </w:t>
    </w:r>
    <w:r w:rsidRPr="00FA3630">
      <w:rPr>
        <w:rFonts w:ascii="Palatino Linotype" w:hAnsi="Palatino Linotype" w:cs="Tahoma"/>
        <w:sz w:val="16"/>
        <w:szCs w:val="16"/>
      </w:rPr>
      <w:t>ssee02500b@pec.istruzione.it</w:t>
    </w:r>
  </w:p>
  <w:p w:rsidR="00DE1C0A" w:rsidRDefault="00DE1C0A" w:rsidP="00DE1C0A">
    <w:pPr>
      <w:spacing w:after="0" w:line="240" w:lineRule="auto"/>
      <w:jc w:val="center"/>
      <w:outlineLvl w:val="0"/>
    </w:pPr>
    <w:r w:rsidRPr="00FA3630">
      <w:rPr>
        <w:rFonts w:ascii="Palatino Linotype" w:hAnsi="Palatino Linotype" w:cs="Tahoma"/>
        <w:sz w:val="16"/>
        <w:szCs w:val="16"/>
      </w:rPr>
      <w:t>https:/</w:t>
    </w:r>
    <w:r>
      <w:rPr>
        <w:rFonts w:ascii="Palatino Linotype" w:hAnsi="Palatino Linotype" w:cs="Tahoma"/>
        <w:sz w:val="16"/>
        <w:szCs w:val="16"/>
      </w:rPr>
      <w:t>/www.ddprimocircoloolbia.edu.it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D57"/>
    <w:multiLevelType w:val="hybridMultilevel"/>
    <w:tmpl w:val="BB5892E0"/>
    <w:lvl w:ilvl="0" w:tplc="4F26F222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576CB"/>
    <w:multiLevelType w:val="hybridMultilevel"/>
    <w:tmpl w:val="5816BD4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BF"/>
    <w:rsid w:val="001F224D"/>
    <w:rsid w:val="00403413"/>
    <w:rsid w:val="004B48AE"/>
    <w:rsid w:val="00636F00"/>
    <w:rsid w:val="00B90C02"/>
    <w:rsid w:val="00D20707"/>
    <w:rsid w:val="00D86F02"/>
    <w:rsid w:val="00DB32BF"/>
    <w:rsid w:val="00D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2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2B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E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E1C0A"/>
  </w:style>
  <w:style w:type="paragraph" w:styleId="Pidipagina">
    <w:name w:val="footer"/>
    <w:basedOn w:val="Normale"/>
    <w:link w:val="PidipaginaCarattere"/>
    <w:uiPriority w:val="99"/>
    <w:unhideWhenUsed/>
    <w:rsid w:val="00DE1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1C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2019-10-15T10:42:00Z</dcterms:created>
  <dcterms:modified xsi:type="dcterms:W3CDTF">2019-10-24T07:40:00Z</dcterms:modified>
</cp:coreProperties>
</file>