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FE969" w14:textId="77777777" w:rsidR="00FC3338" w:rsidRDefault="00FC3338" w:rsidP="00FC3338">
      <w:pPr>
        <w:spacing w:before="120"/>
        <w:jc w:val="center"/>
        <w:rPr>
          <w:rFonts w:ascii="Avenir LT Std 35 Light" w:eastAsia="Arial" w:hAnsi="Avenir LT Std 35 Light" w:cs="Arial"/>
          <w:b/>
          <w:color w:val="000000"/>
        </w:rPr>
      </w:pPr>
      <w:r>
        <w:rPr>
          <w:rFonts w:ascii="Avenir LT Std 35 Light" w:eastAsia="Arial" w:hAnsi="Avenir LT Std 35 Light" w:cs="Arial"/>
          <w:b/>
          <w:color w:val="000000"/>
        </w:rPr>
        <w:t>DICHIARAZIONE DEI LAVORATORI PER L’ACCESSO NELL’EDIFICIO SCOLASTICO IN BASE AL “PROTOCOLLO DI REGOLAMENTAZIONE DELLE MISURE PER IL CONTRASTO E IL CONTENIMENTO DELLA DIFFUSIONE DEL VIRUS COVID-19 NEGLI AMBIENTI DI LAVORO”</w:t>
      </w:r>
    </w:p>
    <w:p w14:paraId="4EAFC21E" w14:textId="77777777" w:rsidR="00FC3338" w:rsidRDefault="00FC3338" w:rsidP="00FC3338">
      <w:pPr>
        <w:spacing w:before="120"/>
        <w:jc w:val="both"/>
        <w:rPr>
          <w:rFonts w:ascii="Avenir LT Std 35 Light" w:eastAsia="Arial" w:hAnsi="Avenir LT Std 35 Light" w:cs="Arial"/>
          <w:color w:val="000000"/>
          <w:sz w:val="20"/>
        </w:rPr>
      </w:pPr>
      <w:r>
        <w:rPr>
          <w:rFonts w:ascii="Avenir LT Std 35 Light" w:eastAsia="Arial" w:hAnsi="Avenir LT Std 35 Light" w:cs="Arial"/>
          <w:color w:val="000000"/>
          <w:sz w:val="20"/>
        </w:rPr>
        <w:t>Il/la sottoscritto/a _______________________________________________, nato il _________________________ a __________________________, dipendente della scuola ______________________, visti:</w:t>
      </w:r>
    </w:p>
    <w:p w14:paraId="47B6DF7A" w14:textId="77777777" w:rsidR="00FC3338" w:rsidRDefault="00FC3338" w:rsidP="00FC3338">
      <w:pPr>
        <w:pStyle w:val="Paragrafoelenco"/>
        <w:numPr>
          <w:ilvl w:val="0"/>
          <w:numId w:val="7"/>
        </w:numPr>
        <w:spacing w:before="120" w:after="0"/>
        <w:jc w:val="both"/>
        <w:rPr>
          <w:rFonts w:ascii="Avenir LT Std 35 Light" w:eastAsia="Arial" w:hAnsi="Avenir LT Std 35 Light" w:cs="Arial"/>
          <w:color w:val="000000"/>
          <w:sz w:val="20"/>
        </w:rPr>
      </w:pPr>
      <w:r>
        <w:rPr>
          <w:rFonts w:ascii="Avenir LT Std 35 Light" w:eastAsia="Arial" w:hAnsi="Avenir LT Std 35 Light" w:cs="Arial"/>
          <w:color w:val="000000"/>
          <w:sz w:val="20"/>
        </w:rPr>
        <w:t>Protocollo di regolamentazione delle misure per il contrasto e il contenimento della diffusione del virus Covid-19 negli ambienti di lavoro</w:t>
      </w:r>
    </w:p>
    <w:p w14:paraId="4DA81859" w14:textId="77777777" w:rsidR="00FC3338" w:rsidRDefault="00FC3338" w:rsidP="00FC3338">
      <w:pPr>
        <w:pStyle w:val="Paragrafoelenco"/>
        <w:numPr>
          <w:ilvl w:val="0"/>
          <w:numId w:val="7"/>
        </w:numPr>
        <w:spacing w:before="120" w:after="0"/>
        <w:jc w:val="both"/>
        <w:rPr>
          <w:rFonts w:ascii="Avenir LT Std 35 Light" w:eastAsia="Arial" w:hAnsi="Avenir LT Std 35 Light" w:cs="Arial"/>
          <w:color w:val="000000"/>
          <w:sz w:val="20"/>
        </w:rPr>
      </w:pPr>
      <w:r>
        <w:rPr>
          <w:rFonts w:ascii="Avenir LT Std 35 Light" w:eastAsia="Arial" w:hAnsi="Avenir LT Std 35 Light" w:cs="Arial"/>
          <w:color w:val="000000"/>
          <w:sz w:val="20"/>
        </w:rPr>
        <w:t xml:space="preserve">DPCM 11 </w:t>
      </w:r>
      <w:proofErr w:type="gramStart"/>
      <w:r>
        <w:rPr>
          <w:rFonts w:ascii="Avenir LT Std 35 Light" w:eastAsia="Arial" w:hAnsi="Avenir LT Std 35 Light" w:cs="Arial"/>
          <w:color w:val="000000"/>
          <w:sz w:val="20"/>
        </w:rPr>
        <w:t>Marzo</w:t>
      </w:r>
      <w:proofErr w:type="gramEnd"/>
      <w:r>
        <w:rPr>
          <w:rFonts w:ascii="Avenir LT Std 35 Light" w:eastAsia="Arial" w:hAnsi="Avenir LT Std 35 Light" w:cs="Arial"/>
          <w:color w:val="000000"/>
          <w:sz w:val="20"/>
        </w:rPr>
        <w:t xml:space="preserve"> 2020 </w:t>
      </w:r>
    </w:p>
    <w:p w14:paraId="44BADDAE" w14:textId="77777777" w:rsidR="00FC3338" w:rsidRDefault="00FC3338" w:rsidP="00FC3338">
      <w:pPr>
        <w:pStyle w:val="Paragrafoelenco"/>
        <w:numPr>
          <w:ilvl w:val="0"/>
          <w:numId w:val="7"/>
        </w:numPr>
        <w:spacing w:before="120" w:after="0"/>
        <w:jc w:val="both"/>
        <w:rPr>
          <w:rFonts w:ascii="Avenir LT Std 35 Light" w:eastAsia="Arial" w:hAnsi="Avenir LT Std 35 Light" w:cs="Arial"/>
          <w:color w:val="000000"/>
          <w:sz w:val="20"/>
        </w:rPr>
      </w:pPr>
      <w:proofErr w:type="gramStart"/>
      <w:r>
        <w:rPr>
          <w:rFonts w:ascii="Avenir LT Std 35 Light" w:eastAsia="Arial" w:hAnsi="Avenir LT Std 35 Light" w:cs="Arial"/>
          <w:color w:val="000000"/>
          <w:sz w:val="20"/>
        </w:rPr>
        <w:t>Decreto legge</w:t>
      </w:r>
      <w:proofErr w:type="gramEnd"/>
      <w:r>
        <w:rPr>
          <w:rFonts w:ascii="Avenir LT Std 35 Light" w:eastAsia="Arial" w:hAnsi="Avenir LT Std 35 Light" w:cs="Arial"/>
          <w:color w:val="000000"/>
          <w:sz w:val="20"/>
        </w:rPr>
        <w:t xml:space="preserve"> 23 febbraio 2020, n. 6 - Misure urgenti in materia di contenimento e gestione dell'emergenza epidemiologica da COVID-19</w:t>
      </w:r>
    </w:p>
    <w:p w14:paraId="4FD743C3" w14:textId="77777777" w:rsidR="00FC3338" w:rsidRDefault="00FC3338" w:rsidP="00FC3338">
      <w:pPr>
        <w:pStyle w:val="Paragrafoelenco"/>
        <w:numPr>
          <w:ilvl w:val="0"/>
          <w:numId w:val="7"/>
        </w:numPr>
        <w:spacing w:before="120" w:after="0"/>
        <w:jc w:val="both"/>
        <w:rPr>
          <w:rFonts w:ascii="Avenir LT Std 35 Light" w:eastAsia="Arial" w:hAnsi="Avenir LT Std 35 Light" w:cs="Arial"/>
          <w:color w:val="000000"/>
          <w:sz w:val="20"/>
        </w:rPr>
      </w:pPr>
      <w:r>
        <w:rPr>
          <w:rFonts w:ascii="Avenir LT Std 35 Light" w:eastAsia="Arial" w:hAnsi="Avenir LT Std 35 Light" w:cs="Arial"/>
          <w:color w:val="000000"/>
          <w:sz w:val="20"/>
        </w:rPr>
        <w:t>Circolare del Ministero della Salute 22 febbraio 2020 - Circolare del Ministero della salute. COVID-2019, nuove indicazioni e chiarimenti</w:t>
      </w:r>
    </w:p>
    <w:p w14:paraId="104F6ABB" w14:textId="77777777" w:rsidR="00FC3338" w:rsidRDefault="00FC3338" w:rsidP="00FC3338">
      <w:pPr>
        <w:spacing w:before="120"/>
        <w:jc w:val="center"/>
        <w:rPr>
          <w:rFonts w:ascii="Avenir LT Std 35 Light" w:eastAsia="Arial" w:hAnsi="Avenir LT Std 35 Light" w:cs="Arial"/>
          <w:b/>
          <w:color w:val="000000"/>
          <w:sz w:val="20"/>
        </w:rPr>
      </w:pPr>
      <w:r>
        <w:rPr>
          <w:rFonts w:ascii="Avenir LT Std 35 Light" w:eastAsia="Arial" w:hAnsi="Avenir LT Std 35 Light" w:cs="Arial"/>
          <w:b/>
          <w:color w:val="000000"/>
          <w:sz w:val="20"/>
        </w:rPr>
        <w:t>DICHIARA</w:t>
      </w:r>
    </w:p>
    <w:p w14:paraId="51BE4812" w14:textId="77777777" w:rsidR="00FC3338" w:rsidRDefault="00FC3338" w:rsidP="00FC3338">
      <w:pPr>
        <w:pStyle w:val="Paragrafoelenco"/>
        <w:numPr>
          <w:ilvl w:val="0"/>
          <w:numId w:val="8"/>
        </w:numPr>
        <w:spacing w:before="120" w:after="0"/>
        <w:jc w:val="both"/>
        <w:rPr>
          <w:rFonts w:ascii="Avenir LT Std 35 Light" w:eastAsia="Arial" w:hAnsi="Avenir LT Std 35 Light" w:cs="Arial"/>
          <w:color w:val="000000"/>
          <w:sz w:val="20"/>
        </w:rPr>
      </w:pPr>
      <w:r>
        <w:rPr>
          <w:rFonts w:ascii="Avenir LT Std 35 Light" w:eastAsia="Arial" w:hAnsi="Avenir LT Std 35 Light" w:cs="Arial"/>
          <w:color w:val="000000"/>
          <w:sz w:val="20"/>
        </w:rPr>
        <w:t>Di essere stato sottoposto, prima dell’accesso al luogo di lavoro, al controllo della propria temperatura corporea, che è risultata inferiore a 37,5°;</w:t>
      </w:r>
    </w:p>
    <w:p w14:paraId="0BDFC6F7" w14:textId="77777777" w:rsidR="00FC3338" w:rsidRDefault="00FC3338" w:rsidP="00FC3338">
      <w:pPr>
        <w:pStyle w:val="Paragrafoelenco"/>
        <w:numPr>
          <w:ilvl w:val="0"/>
          <w:numId w:val="8"/>
        </w:numPr>
        <w:spacing w:before="120" w:after="0"/>
        <w:jc w:val="both"/>
        <w:rPr>
          <w:rFonts w:ascii="Avenir LT Std 35 Light" w:eastAsia="Arial" w:hAnsi="Avenir LT Std 35 Light" w:cs="Arial"/>
          <w:color w:val="000000"/>
          <w:sz w:val="20"/>
        </w:rPr>
      </w:pPr>
      <w:r>
        <w:rPr>
          <w:rFonts w:ascii="Avenir LT Std 35 Light" w:eastAsia="Arial" w:hAnsi="Avenir LT Std 35 Light" w:cs="Arial"/>
          <w:color w:val="000000"/>
          <w:sz w:val="20"/>
        </w:rPr>
        <w:t xml:space="preserve">Di essere a conoscenza che se tale temperatura risulterà superiore ai 37,5°, non sarà consentito l’accesso. Le persone in tale </w:t>
      </w:r>
      <w:proofErr w:type="gramStart"/>
      <w:r>
        <w:rPr>
          <w:rFonts w:ascii="Avenir LT Std 35 Light" w:eastAsia="Arial" w:hAnsi="Avenir LT Std 35 Light" w:cs="Arial"/>
          <w:color w:val="000000"/>
          <w:sz w:val="20"/>
        </w:rPr>
        <w:t>condizione  saranno</w:t>
      </w:r>
      <w:proofErr w:type="gramEnd"/>
      <w:r>
        <w:rPr>
          <w:rFonts w:ascii="Avenir LT Std 35 Light" w:eastAsia="Arial" w:hAnsi="Avenir LT Std 35 Light" w:cs="Arial"/>
          <w:color w:val="000000"/>
          <w:sz w:val="20"/>
        </w:rPr>
        <w:t xml:space="preserve"> momentaneamente isolate e fornite di mascherine non dovranno recarsi al Pronto Soccorso e/o nelle infermerie di sede, ma dovranno contattare nel più breve tempo possibile il proprio medico curante e seguire le sue indicazioni fornite da servizio di emergenza in cantiere;</w:t>
      </w:r>
    </w:p>
    <w:p w14:paraId="22E09ED7" w14:textId="77777777" w:rsidR="00FC3338" w:rsidRDefault="00FC3338" w:rsidP="00FC3338">
      <w:pPr>
        <w:pStyle w:val="Paragrafoelenco"/>
        <w:numPr>
          <w:ilvl w:val="0"/>
          <w:numId w:val="8"/>
        </w:numPr>
        <w:spacing w:before="120" w:after="0"/>
        <w:jc w:val="both"/>
        <w:rPr>
          <w:rFonts w:ascii="Avenir LT Std 35 Light" w:eastAsia="Arial" w:hAnsi="Avenir LT Std 35 Light" w:cs="Arial"/>
          <w:color w:val="000000"/>
          <w:sz w:val="20"/>
        </w:rPr>
      </w:pPr>
      <w:r>
        <w:rPr>
          <w:rFonts w:ascii="Avenir LT Std 35 Light" w:eastAsia="Arial" w:hAnsi="Avenir LT Std 35 Light" w:cs="Arial"/>
          <w:color w:val="000000"/>
          <w:sz w:val="20"/>
        </w:rPr>
        <w:t xml:space="preserve">Di essere consapevole e di accettare il fatto di non poter fare ingresso o di poter permanere a scuola e di doverlo dichiarare tempestivamente laddove, anche successivamente all’ingresso, sussistano le condizioni di pericolo (sintomi di influenza, temperatura, provenienza da zone a rischio o contatto con persone positive al virus nei 14 giorni precedenti, </w:t>
      </w:r>
      <w:proofErr w:type="spellStart"/>
      <w:r>
        <w:rPr>
          <w:rFonts w:ascii="Avenir LT Std 35 Light" w:eastAsia="Arial" w:hAnsi="Avenir LT Std 35 Light" w:cs="Arial"/>
          <w:color w:val="000000"/>
          <w:sz w:val="20"/>
        </w:rPr>
        <w:t>etc</w:t>
      </w:r>
      <w:proofErr w:type="spellEnd"/>
      <w:r>
        <w:rPr>
          <w:rFonts w:ascii="Avenir LT Std 35 Light" w:eastAsia="Arial" w:hAnsi="Avenir LT Std 35 Light" w:cs="Arial"/>
          <w:color w:val="000000"/>
          <w:sz w:val="20"/>
        </w:rPr>
        <w:t>) in cui i provvedimenti dell’Autorità impongono di informare il medico di famiglia e l’Autorità sanitaria e di rimanere al proprio domicilio;</w:t>
      </w:r>
    </w:p>
    <w:p w14:paraId="1E3A5EEC" w14:textId="77777777" w:rsidR="00FC3338" w:rsidRDefault="00FC3338" w:rsidP="00FC3338">
      <w:pPr>
        <w:pStyle w:val="Paragrafoelenco"/>
        <w:numPr>
          <w:ilvl w:val="0"/>
          <w:numId w:val="8"/>
        </w:numPr>
        <w:spacing w:before="120" w:after="0"/>
        <w:jc w:val="both"/>
        <w:rPr>
          <w:rFonts w:ascii="Avenir LT Std 35 Light" w:eastAsia="Arial" w:hAnsi="Avenir LT Std 35 Light" w:cs="Arial"/>
          <w:color w:val="000000"/>
          <w:sz w:val="20"/>
        </w:rPr>
      </w:pPr>
      <w:r>
        <w:rPr>
          <w:rFonts w:ascii="Avenir LT Std 35 Light" w:eastAsia="Arial" w:hAnsi="Avenir LT Std 35 Light" w:cs="Arial"/>
          <w:color w:val="000000"/>
          <w:sz w:val="20"/>
        </w:rPr>
        <w:t xml:space="preserve">Di impegnarsi a rispettare tutte le disposizioni delle Autorità e del datore di lavoro nel fare accesso nei luoghi di lavoro (in particolare: mantenere la distanza di sicurezza, utilizzare gli strumenti di protezione individuale messi a disposizione durante le lavorazioni che non consentano di </w:t>
      </w:r>
      <w:proofErr w:type="gramStart"/>
      <w:r>
        <w:rPr>
          <w:rFonts w:ascii="Avenir LT Std 35 Light" w:eastAsia="Arial" w:hAnsi="Avenir LT Std 35 Light" w:cs="Arial"/>
          <w:color w:val="000000"/>
          <w:sz w:val="20"/>
        </w:rPr>
        <w:t>rispettare  la</w:t>
      </w:r>
      <w:proofErr w:type="gramEnd"/>
      <w:r>
        <w:rPr>
          <w:rFonts w:ascii="Avenir LT Std 35 Light" w:eastAsia="Arial" w:hAnsi="Avenir LT Std 35 Light" w:cs="Arial"/>
          <w:color w:val="000000"/>
          <w:sz w:val="20"/>
        </w:rPr>
        <w:t xml:space="preserve"> distanza interpersonale di un metro e tenere comportamenti corretti sul piano dell’igiene);</w:t>
      </w:r>
    </w:p>
    <w:p w14:paraId="40583BC8" w14:textId="77777777" w:rsidR="00FC3338" w:rsidRDefault="00FC3338" w:rsidP="00FC3338">
      <w:pPr>
        <w:pStyle w:val="Paragrafoelenco"/>
        <w:numPr>
          <w:ilvl w:val="0"/>
          <w:numId w:val="8"/>
        </w:numPr>
        <w:spacing w:before="120" w:after="0"/>
        <w:jc w:val="both"/>
        <w:rPr>
          <w:rFonts w:ascii="Avenir LT Std 35 Light" w:eastAsia="Arial" w:hAnsi="Avenir LT Std 35 Light" w:cs="Arial"/>
          <w:color w:val="000000"/>
          <w:sz w:val="20"/>
        </w:rPr>
      </w:pPr>
      <w:r>
        <w:rPr>
          <w:rFonts w:ascii="Avenir LT Std 35 Light" w:eastAsia="Arial" w:hAnsi="Avenir LT Std 35 Light" w:cs="Arial"/>
          <w:color w:val="000000"/>
          <w:sz w:val="20"/>
        </w:rPr>
        <w:t xml:space="preserve">di impegnarsi a informare tempestivamente e responsabilmente il datore di lavoro della presenza di qualsiasi sintomo influenzale durante l’espletamento della prestazione lavorativa, avendo cura di rimanere </w:t>
      </w:r>
      <w:proofErr w:type="gramStart"/>
      <w:r>
        <w:rPr>
          <w:rFonts w:ascii="Avenir LT Std 35 Light" w:eastAsia="Arial" w:hAnsi="Avenir LT Std 35 Light" w:cs="Arial"/>
          <w:color w:val="000000"/>
          <w:sz w:val="20"/>
        </w:rPr>
        <w:t>ad</w:t>
      </w:r>
      <w:proofErr w:type="gramEnd"/>
      <w:r>
        <w:rPr>
          <w:rFonts w:ascii="Avenir LT Std 35 Light" w:eastAsia="Arial" w:hAnsi="Avenir LT Std 35 Light" w:cs="Arial"/>
          <w:color w:val="000000"/>
          <w:sz w:val="20"/>
        </w:rPr>
        <w:t xml:space="preserve"> adeguata distanza dalle persone presenti;</w:t>
      </w:r>
    </w:p>
    <w:p w14:paraId="01EBFF9B" w14:textId="19A30E8E" w:rsidR="00FC3338" w:rsidRPr="00FC3338" w:rsidRDefault="00FC3338" w:rsidP="00906990">
      <w:pPr>
        <w:pStyle w:val="Paragrafoelenco"/>
        <w:numPr>
          <w:ilvl w:val="0"/>
          <w:numId w:val="8"/>
        </w:numPr>
        <w:spacing w:before="120" w:after="0"/>
        <w:jc w:val="both"/>
        <w:rPr>
          <w:rFonts w:ascii="Avenir LT Std 35 Light" w:eastAsia="Arial" w:hAnsi="Avenir LT Std 35 Light" w:cs="Arial"/>
          <w:color w:val="000000"/>
          <w:sz w:val="20"/>
        </w:rPr>
      </w:pPr>
      <w:r w:rsidRPr="00FC3338">
        <w:rPr>
          <w:rFonts w:ascii="Avenir LT Std 35 Light" w:eastAsia="Arial" w:hAnsi="Avenir LT Std 35 Light" w:cs="Arial"/>
          <w:color w:val="000000"/>
          <w:sz w:val="20"/>
        </w:rPr>
        <w:t>che, negli ultimi 14 giorni, non ho avuto contatti con soggetti risultati positivi al COVID-19 e non provengo da zone a rischio.</w:t>
      </w:r>
    </w:p>
    <w:p w14:paraId="4CA36D4B" w14:textId="1F722B37" w:rsidR="00FC3338" w:rsidRDefault="00FC3338" w:rsidP="00FC3338">
      <w:pPr>
        <w:spacing w:before="120"/>
        <w:jc w:val="both"/>
        <w:rPr>
          <w:rFonts w:ascii="Avenir LT Std 35 Light" w:eastAsia="Arial" w:hAnsi="Avenir LT Std 35 Light" w:cs="Arial"/>
          <w:color w:val="000000"/>
          <w:sz w:val="20"/>
        </w:rPr>
      </w:pPr>
      <w:r>
        <w:rPr>
          <w:rFonts w:ascii="Avenir LT Std 35 Light" w:eastAsia="Arial" w:hAnsi="Avenir LT Std 35 Light" w:cs="Arial"/>
          <w:color w:val="000000"/>
          <w:sz w:val="20"/>
        </w:rPr>
        <w:t>____________lì___________</w:t>
      </w:r>
      <w:r>
        <w:rPr>
          <w:rFonts w:ascii="Avenir LT Std 35 Light" w:eastAsia="Arial" w:hAnsi="Avenir LT Std 35 Light" w:cs="Arial"/>
          <w:color w:val="000000"/>
          <w:sz w:val="20"/>
        </w:rPr>
        <w:tab/>
      </w:r>
    </w:p>
    <w:p w14:paraId="34A4C24B" w14:textId="77777777" w:rsidR="00FC3338" w:rsidRDefault="00FC3338" w:rsidP="00FC3338">
      <w:pPr>
        <w:pStyle w:val="Nessunaspaziatura"/>
        <w:spacing w:line="276" w:lineRule="auto"/>
        <w:ind w:left="5529"/>
        <w:jc w:val="center"/>
        <w:rPr>
          <w:rFonts w:ascii="Avenir LT Std 35 Light" w:hAnsi="Avenir LT Std 35 Light"/>
          <w:b/>
          <w:i/>
          <w:sz w:val="20"/>
        </w:rPr>
      </w:pPr>
      <w:r>
        <w:rPr>
          <w:rFonts w:ascii="Avenir LT Std 35 Light" w:hAnsi="Avenir LT Std 35 Light"/>
          <w:b/>
          <w:i/>
          <w:sz w:val="20"/>
        </w:rPr>
        <w:t>Firma</w:t>
      </w:r>
    </w:p>
    <w:p w14:paraId="6122DECD" w14:textId="77777777" w:rsidR="00146381" w:rsidRPr="00C8472A" w:rsidRDefault="00146381" w:rsidP="00FC3338">
      <w:pPr>
        <w:rPr>
          <w:rFonts w:cs="Calibri"/>
        </w:rPr>
      </w:pPr>
    </w:p>
    <w:sectPr w:rsidR="00146381" w:rsidRPr="00C8472A" w:rsidSect="00F16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341E7" w14:textId="77777777" w:rsidR="001227A2" w:rsidRDefault="001227A2" w:rsidP="00F1639C">
      <w:pPr>
        <w:spacing w:after="0" w:line="240" w:lineRule="auto"/>
      </w:pPr>
      <w:r>
        <w:separator/>
      </w:r>
    </w:p>
  </w:endnote>
  <w:endnote w:type="continuationSeparator" w:id="0">
    <w:p w14:paraId="0230F03A" w14:textId="77777777" w:rsidR="001227A2" w:rsidRDefault="001227A2" w:rsidP="00F1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8B844" w14:textId="77777777" w:rsidR="00FA3630" w:rsidRDefault="00FA36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68860" w14:textId="77777777" w:rsidR="00F1639C" w:rsidRPr="0026539A" w:rsidRDefault="00F1639C" w:rsidP="00F1639C">
    <w:pPr>
      <w:pStyle w:val="Pidipagina"/>
      <w:jc w:val="center"/>
      <w:rPr>
        <w:rFonts w:ascii="Times New Roman" w:hAnsi="Times New Roman"/>
        <w:sz w:val="12"/>
        <w:szCs w:val="12"/>
      </w:rPr>
    </w:pPr>
    <w:r w:rsidRPr="0026539A">
      <w:rPr>
        <w:rFonts w:ascii="Times New Roman" w:hAnsi="Times New Roman"/>
        <w:sz w:val="12"/>
        <w:szCs w:val="12"/>
      </w:rPr>
      <w:t xml:space="preserve">Plessi scolastici del </w:t>
    </w:r>
    <w:proofErr w:type="gramStart"/>
    <w:r w:rsidRPr="0026539A">
      <w:rPr>
        <w:rFonts w:ascii="Times New Roman" w:hAnsi="Times New Roman"/>
        <w:sz w:val="12"/>
        <w:szCs w:val="12"/>
      </w:rPr>
      <w:t>1°</w:t>
    </w:r>
    <w:proofErr w:type="gramEnd"/>
    <w:r w:rsidRPr="0026539A">
      <w:rPr>
        <w:rFonts w:ascii="Times New Roman" w:hAnsi="Times New Roman"/>
        <w:sz w:val="12"/>
        <w:szCs w:val="12"/>
      </w:rPr>
      <w:t xml:space="preserve"> Circolo Didattico Olbia</w:t>
    </w:r>
  </w:p>
  <w:tbl>
    <w:tblPr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935"/>
      <w:gridCol w:w="4919"/>
    </w:tblGrid>
    <w:tr w:rsidR="00F1639C" w:rsidRPr="0026539A" w14:paraId="76F258AD" w14:textId="77777777" w:rsidTr="006C1B8D">
      <w:tc>
        <w:tcPr>
          <w:tcW w:w="4960" w:type="dxa"/>
        </w:tcPr>
        <w:p w14:paraId="11AA9BBA" w14:textId="77777777"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via Nanni n. 13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25893 scuola primaria</w:t>
          </w:r>
        </w:p>
      </w:tc>
      <w:tc>
        <w:tcPr>
          <w:tcW w:w="4961" w:type="dxa"/>
        </w:tcPr>
        <w:p w14:paraId="5924E1AC" w14:textId="77777777"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Poltu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Cuadu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via Modena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66670 scuola dell’infanzia e primaria</w:t>
          </w:r>
        </w:p>
      </w:tc>
    </w:tr>
    <w:tr w:rsidR="00F1639C" w:rsidRPr="0026539A" w14:paraId="04BF79A7" w14:textId="77777777" w:rsidTr="006C1B8D">
      <w:tc>
        <w:tcPr>
          <w:tcW w:w="4960" w:type="dxa"/>
        </w:tcPr>
        <w:p w14:paraId="4A40D2D8" w14:textId="77777777"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via </w:t>
          </w:r>
          <w:proofErr w:type="gramStart"/>
          <w:r w:rsidRPr="0026539A">
            <w:rPr>
              <w:rFonts w:ascii="Times New Roman" w:hAnsi="Times New Roman"/>
              <w:sz w:val="12"/>
              <w:szCs w:val="12"/>
            </w:rPr>
            <w:t xml:space="preserve">Roma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proofErr w:type="gramEnd"/>
          <w:r w:rsidRPr="0026539A">
            <w:rPr>
              <w:rFonts w:ascii="Times New Roman" w:hAnsi="Times New Roman"/>
              <w:sz w:val="12"/>
              <w:szCs w:val="12"/>
            </w:rPr>
            <w:t xml:space="preserve"> 0789 25598  scuola dell’infanzia</w:t>
          </w:r>
          <w:r w:rsidRPr="0026539A">
            <w:rPr>
              <w:rFonts w:ascii="Times New Roman" w:hAnsi="Times New Roman"/>
              <w:sz w:val="12"/>
              <w:szCs w:val="12"/>
            </w:rPr>
            <w:tab/>
          </w:r>
        </w:p>
      </w:tc>
      <w:tc>
        <w:tcPr>
          <w:tcW w:w="4961" w:type="dxa"/>
        </w:tcPr>
        <w:p w14:paraId="33E574D2" w14:textId="77777777"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Golfo Aranci via Libertà  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</w:t>
          </w:r>
          <w:proofErr w:type="gramStart"/>
          <w:r w:rsidRPr="0026539A">
            <w:rPr>
              <w:rFonts w:ascii="Times New Roman" w:hAnsi="Times New Roman"/>
              <w:sz w:val="12"/>
              <w:szCs w:val="12"/>
            </w:rPr>
            <w:t>46509  scuola</w:t>
          </w:r>
          <w:proofErr w:type="gramEnd"/>
          <w:r w:rsidRPr="0026539A">
            <w:rPr>
              <w:rFonts w:ascii="Times New Roman" w:hAnsi="Times New Roman"/>
              <w:sz w:val="12"/>
              <w:szCs w:val="12"/>
            </w:rPr>
            <w:t xml:space="preserve"> primaria</w:t>
          </w:r>
        </w:p>
      </w:tc>
    </w:tr>
    <w:tr w:rsidR="00F1639C" w:rsidRPr="0026539A" w14:paraId="066A0BC7" w14:textId="77777777" w:rsidTr="006C1B8D">
      <w:tc>
        <w:tcPr>
          <w:tcW w:w="4960" w:type="dxa"/>
        </w:tcPr>
        <w:p w14:paraId="40AABB95" w14:textId="77777777"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San Simplicio via Gennargentu n. </w:t>
          </w:r>
          <w:proofErr w:type="gramStart"/>
          <w:r w:rsidRPr="0026539A">
            <w:rPr>
              <w:rFonts w:ascii="Times New Roman" w:hAnsi="Times New Roman"/>
              <w:sz w:val="12"/>
              <w:szCs w:val="12"/>
            </w:rPr>
            <w:t xml:space="preserve">3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proofErr w:type="gramEnd"/>
          <w:r w:rsidRPr="0026539A">
            <w:rPr>
              <w:rFonts w:ascii="Times New Roman" w:hAnsi="Times New Roman"/>
              <w:sz w:val="12"/>
              <w:szCs w:val="12"/>
            </w:rPr>
            <w:t xml:space="preserve"> 0789 23872 scuola dell’infanzia e primaria  </w:t>
          </w:r>
        </w:p>
      </w:tc>
      <w:tc>
        <w:tcPr>
          <w:tcW w:w="4961" w:type="dxa"/>
        </w:tcPr>
        <w:p w14:paraId="70EB1AA4" w14:textId="77777777"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Golfo Aranci via Cala Moresca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   0789 46382   scuola dell’infanzia</w:t>
          </w:r>
        </w:p>
      </w:tc>
    </w:tr>
    <w:tr w:rsidR="00F1639C" w:rsidRPr="0026539A" w14:paraId="64BB129E" w14:textId="77777777" w:rsidTr="006C1B8D">
      <w:tc>
        <w:tcPr>
          <w:tcW w:w="4960" w:type="dxa"/>
        </w:tcPr>
        <w:p w14:paraId="2D52910F" w14:textId="77777777"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via </w:t>
          </w:r>
          <w:proofErr w:type="gramStart"/>
          <w:r w:rsidRPr="0026539A">
            <w:rPr>
              <w:rFonts w:ascii="Times New Roman" w:hAnsi="Times New Roman"/>
              <w:sz w:val="12"/>
              <w:szCs w:val="12"/>
            </w:rPr>
            <w:t xml:space="preserve">Redipuglia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proofErr w:type="gramEnd"/>
          <w:r w:rsidRPr="0026539A">
            <w:rPr>
              <w:rFonts w:ascii="Times New Roman" w:hAnsi="Times New Roman"/>
              <w:sz w:val="12"/>
              <w:szCs w:val="12"/>
            </w:rPr>
            <w:t xml:space="preserve"> 0789 28811  scuola primaria</w:t>
          </w:r>
        </w:p>
      </w:tc>
      <w:tc>
        <w:tcPr>
          <w:tcW w:w="4961" w:type="dxa"/>
        </w:tcPr>
        <w:p w14:paraId="5393B607" w14:textId="77777777"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Rudalza via della </w:t>
          </w:r>
          <w:proofErr w:type="gramStart"/>
          <w:r w:rsidRPr="0026539A">
            <w:rPr>
              <w:rFonts w:ascii="Times New Roman" w:hAnsi="Times New Roman"/>
              <w:sz w:val="12"/>
              <w:szCs w:val="12"/>
            </w:rPr>
            <w:t xml:space="preserve">Stazione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proofErr w:type="gramEnd"/>
          <w:r w:rsidRPr="0026539A">
            <w:rPr>
              <w:rFonts w:ascii="Times New Roman" w:hAnsi="Times New Roman"/>
              <w:sz w:val="12"/>
              <w:szCs w:val="12"/>
            </w:rPr>
            <w:t xml:space="preserve"> 0789 32658  scuola  primaria</w:t>
          </w:r>
        </w:p>
      </w:tc>
    </w:tr>
    <w:tr w:rsidR="00F1639C" w:rsidRPr="0026539A" w14:paraId="10AA681E" w14:textId="77777777" w:rsidTr="006C1B8D">
      <w:tc>
        <w:tcPr>
          <w:tcW w:w="4960" w:type="dxa"/>
        </w:tcPr>
        <w:p w14:paraId="77C61CB3" w14:textId="77777777" w:rsidR="00F1639C" w:rsidRPr="0026539A" w:rsidRDefault="00F1639C" w:rsidP="006C1B8D">
          <w:pPr>
            <w:pStyle w:val="Pidipagina"/>
            <w:tabs>
              <w:tab w:val="clear" w:pos="4819"/>
              <w:tab w:val="clear" w:pos="9638"/>
            </w:tabs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via Leonardo da Vinci 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</w:t>
          </w:r>
          <w:proofErr w:type="gramStart"/>
          <w:r w:rsidRPr="0026539A">
            <w:rPr>
              <w:rFonts w:ascii="Times New Roman" w:hAnsi="Times New Roman"/>
              <w:sz w:val="12"/>
              <w:szCs w:val="12"/>
            </w:rPr>
            <w:t>53560  scuola</w:t>
          </w:r>
          <w:proofErr w:type="gramEnd"/>
          <w:r w:rsidRPr="0026539A">
            <w:rPr>
              <w:rFonts w:ascii="Times New Roman" w:hAnsi="Times New Roman"/>
              <w:sz w:val="12"/>
              <w:szCs w:val="12"/>
            </w:rPr>
            <w:t xml:space="preserve"> dell’ infanzia</w:t>
          </w:r>
        </w:p>
      </w:tc>
      <w:tc>
        <w:tcPr>
          <w:tcW w:w="4961" w:type="dxa"/>
        </w:tcPr>
        <w:p w14:paraId="0647EF0D" w14:textId="77777777"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>
            <w:rPr>
              <w:rFonts w:ascii="Times New Roman" w:hAnsi="Times New Roman"/>
              <w:sz w:val="12"/>
              <w:szCs w:val="12"/>
            </w:rPr>
            <w:t>Olbia – Porto Rotondo – Piazza Quadra tel. 078935429 scuola infanzia</w:t>
          </w:r>
        </w:p>
      </w:tc>
    </w:tr>
  </w:tbl>
  <w:p w14:paraId="746908AF" w14:textId="77777777" w:rsidR="00F1639C" w:rsidRDefault="00F163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F5050" w14:textId="77777777" w:rsidR="00FA3630" w:rsidRDefault="00FA36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766A1" w14:textId="77777777" w:rsidR="001227A2" w:rsidRDefault="001227A2" w:rsidP="00F1639C">
      <w:pPr>
        <w:spacing w:after="0" w:line="240" w:lineRule="auto"/>
      </w:pPr>
      <w:r>
        <w:separator/>
      </w:r>
    </w:p>
  </w:footnote>
  <w:footnote w:type="continuationSeparator" w:id="0">
    <w:p w14:paraId="5F63E557" w14:textId="77777777" w:rsidR="001227A2" w:rsidRDefault="001227A2" w:rsidP="00F1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3C02" w14:textId="77777777" w:rsidR="00FA3630" w:rsidRDefault="00FA36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284"/>
      <w:gridCol w:w="3286"/>
      <w:gridCol w:w="3284"/>
    </w:tblGrid>
    <w:tr w:rsidR="00F1639C" w:rsidRPr="0026539A" w14:paraId="7ED736C6" w14:textId="77777777" w:rsidTr="006C1B8D">
      <w:tc>
        <w:tcPr>
          <w:tcW w:w="3307" w:type="dxa"/>
        </w:tcPr>
        <w:p w14:paraId="649DB355" w14:textId="77777777"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2B8975DF" wp14:editId="537BB13F">
                <wp:simplePos x="0" y="0"/>
                <wp:positionH relativeFrom="column">
                  <wp:posOffset>-64770</wp:posOffset>
                </wp:positionH>
                <wp:positionV relativeFrom="paragraph">
                  <wp:posOffset>102870</wp:posOffset>
                </wp:positionV>
                <wp:extent cx="490220" cy="370205"/>
                <wp:effectExtent l="19050" t="0" r="5080" b="0"/>
                <wp:wrapSquare wrapText="bothSides"/>
                <wp:docPr id="3" name="Immagine 1" descr="Risultati immagini per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220" cy="370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07" w:type="dxa"/>
        </w:tcPr>
        <w:p w14:paraId="10F5B4B9" w14:textId="77777777" w:rsidR="00F1639C" w:rsidRPr="0026539A" w:rsidRDefault="00F1639C" w:rsidP="006C1B8D">
          <w:pPr>
            <w:pStyle w:val="Pidipagina"/>
            <w:jc w:val="center"/>
            <w:rPr>
              <w:rFonts w:ascii="Times New Roman" w:hAnsi="Times New Roman"/>
              <w:sz w:val="12"/>
              <w:szCs w:val="12"/>
            </w:rPr>
          </w:pPr>
          <w:r>
            <w:rPr>
              <w:b/>
              <w:i/>
              <w:noProof/>
              <w:sz w:val="20"/>
              <w:lang w:eastAsia="it-IT"/>
            </w:rPr>
            <w:drawing>
              <wp:inline distT="0" distB="0" distL="0" distR="0" wp14:anchorId="4B4B916E" wp14:editId="2D17171B">
                <wp:extent cx="560705" cy="63754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</w:tcPr>
        <w:p w14:paraId="3D22E5D0" w14:textId="77777777"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69DE4118" wp14:editId="0E743134">
                <wp:simplePos x="0" y="0"/>
                <wp:positionH relativeFrom="column">
                  <wp:posOffset>1557655</wp:posOffset>
                </wp:positionH>
                <wp:positionV relativeFrom="paragraph">
                  <wp:posOffset>53340</wp:posOffset>
                </wp:positionV>
                <wp:extent cx="462280" cy="511175"/>
                <wp:effectExtent l="19050" t="0" r="0" b="0"/>
                <wp:wrapSquare wrapText="bothSides"/>
                <wp:docPr id="2" name="Immagine 2" descr="Risultati immagini per logo regione sarde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logo regione sarde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511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215D3E72" w14:textId="77777777" w:rsidR="00F1639C" w:rsidRDefault="00F1639C" w:rsidP="00F1639C">
    <w:pPr>
      <w:spacing w:after="0" w:line="240" w:lineRule="auto"/>
      <w:jc w:val="center"/>
      <w:rPr>
        <w:rFonts w:ascii="Palatino Linotype" w:hAnsi="Palatino Linotype" w:cs="Tahoma"/>
        <w:b/>
        <w:sz w:val="28"/>
        <w:szCs w:val="28"/>
      </w:rPr>
    </w:pPr>
    <w:r>
      <w:rPr>
        <w:rFonts w:ascii="Palatino Linotype" w:hAnsi="Palatino Linotype" w:cs="Tahoma"/>
        <w:b/>
        <w:noProof/>
        <w:sz w:val="28"/>
        <w:szCs w:val="28"/>
      </w:rPr>
      <w:t>Ministero dell'Istruzione, dell'Università e della Ricerca</w:t>
    </w:r>
  </w:p>
  <w:p w14:paraId="11316047" w14:textId="77777777" w:rsidR="00F1639C" w:rsidRDefault="00F1639C" w:rsidP="00F1639C">
    <w:pPr>
      <w:spacing w:after="0" w:line="240" w:lineRule="auto"/>
      <w:jc w:val="center"/>
      <w:outlineLvl w:val="0"/>
      <w:rPr>
        <w:rFonts w:ascii="Constantia" w:hAnsi="Constantia" w:cs="Tahoma"/>
        <w:sz w:val="20"/>
        <w:szCs w:val="20"/>
      </w:rPr>
    </w:pPr>
    <w:r>
      <w:rPr>
        <w:rFonts w:ascii="Constantia" w:hAnsi="Constantia" w:cs="Tahoma"/>
        <w:sz w:val="20"/>
        <w:szCs w:val="20"/>
      </w:rPr>
      <w:t xml:space="preserve">UFFICIO SCOLASTICO REGIONALE PER </w:t>
    </w:r>
    <w:r>
      <w:rPr>
        <w:rFonts w:ascii="Constantia" w:hAnsi="Constantia" w:cs="Tahoma"/>
        <w:noProof/>
        <w:sz w:val="20"/>
        <w:szCs w:val="20"/>
      </w:rPr>
      <w:t>LA SARDEGNA</w:t>
    </w:r>
  </w:p>
  <w:p w14:paraId="2E47347F" w14:textId="77777777" w:rsidR="00F1639C" w:rsidRDefault="00F1639C" w:rsidP="00F1639C">
    <w:pPr>
      <w:spacing w:after="0" w:line="240" w:lineRule="auto"/>
      <w:jc w:val="center"/>
      <w:outlineLvl w:val="0"/>
      <w:rPr>
        <w:rFonts w:ascii="Garamond" w:hAnsi="Garamond" w:cs="Tahoma"/>
      </w:rPr>
    </w:pPr>
    <w:r>
      <w:rPr>
        <w:rFonts w:ascii="Garamond" w:hAnsi="Garamond" w:cs="Tahoma"/>
      </w:rPr>
      <w:t xml:space="preserve"> </w:t>
    </w:r>
    <w:proofErr w:type="gramStart"/>
    <w:r>
      <w:rPr>
        <w:rFonts w:ascii="Garamond" w:hAnsi="Garamond" w:cs="Tahoma"/>
      </w:rPr>
      <w:t>1°</w:t>
    </w:r>
    <w:proofErr w:type="gramEnd"/>
    <w:r>
      <w:rPr>
        <w:rFonts w:ascii="Garamond" w:hAnsi="Garamond" w:cs="Tahoma"/>
      </w:rPr>
      <w:t xml:space="preserve"> CIRCOLO DIDATTICO </w:t>
    </w:r>
    <w:r>
      <w:rPr>
        <w:rFonts w:ascii="Garamond" w:hAnsi="Garamond" w:cs="Tahoma"/>
        <w:noProof/>
      </w:rPr>
      <w:t>OLBIA</w:t>
    </w:r>
  </w:p>
  <w:p w14:paraId="7CB5C885" w14:textId="77777777" w:rsidR="00F1639C" w:rsidRDefault="00F1639C" w:rsidP="00F1639C">
    <w:pPr>
      <w:spacing w:after="0" w:line="240" w:lineRule="auto"/>
      <w:jc w:val="center"/>
      <w:outlineLvl w:val="0"/>
      <w:rPr>
        <w:rFonts w:ascii="Palatino Linotype" w:hAnsi="Palatino Linotype" w:cs="Tahoma"/>
        <w:sz w:val="16"/>
        <w:szCs w:val="16"/>
      </w:rPr>
    </w:pPr>
    <w:r>
      <w:rPr>
        <w:rFonts w:ascii="Palatino Linotype" w:hAnsi="Palatino Linotype" w:cs="Tahoma"/>
        <w:noProof/>
        <w:sz w:val="16"/>
        <w:szCs w:val="16"/>
      </w:rPr>
      <w:t>Via Alessandro Nanni, 13</w:t>
    </w:r>
    <w:r>
      <w:rPr>
        <w:rFonts w:ascii="Palatino Linotype" w:hAnsi="Palatino Linotype" w:cs="Tahoma"/>
        <w:sz w:val="16"/>
        <w:szCs w:val="16"/>
      </w:rPr>
      <w:t xml:space="preserve"> - </w:t>
    </w:r>
    <w:r>
      <w:rPr>
        <w:rFonts w:ascii="Palatino Linotype" w:hAnsi="Palatino Linotype" w:cs="Tahoma"/>
        <w:noProof/>
        <w:sz w:val="16"/>
        <w:szCs w:val="16"/>
      </w:rPr>
      <w:t>07026</w:t>
    </w:r>
    <w:r>
      <w:rPr>
        <w:rFonts w:ascii="Palatino Linotype" w:hAnsi="Palatino Linotype" w:cs="Tahoma"/>
        <w:sz w:val="16"/>
        <w:szCs w:val="16"/>
      </w:rPr>
      <w:t xml:space="preserve"> </w:t>
    </w:r>
    <w:r>
      <w:rPr>
        <w:rFonts w:ascii="Palatino Linotype" w:hAnsi="Palatino Linotype" w:cs="Tahoma"/>
        <w:noProof/>
        <w:sz w:val="16"/>
        <w:szCs w:val="16"/>
      </w:rPr>
      <w:t>OLBIA</w:t>
    </w:r>
    <w:r>
      <w:rPr>
        <w:rFonts w:ascii="Palatino Linotype" w:hAnsi="Palatino Linotype" w:cs="Tahoma"/>
        <w:sz w:val="16"/>
        <w:szCs w:val="16"/>
      </w:rPr>
      <w:t xml:space="preserve"> (</w:t>
    </w:r>
    <w:r>
      <w:rPr>
        <w:rFonts w:ascii="Palatino Linotype" w:hAnsi="Palatino Linotype" w:cs="Tahoma"/>
        <w:noProof/>
        <w:sz w:val="16"/>
        <w:szCs w:val="16"/>
      </w:rPr>
      <w:t>SS</w:t>
    </w:r>
    <w:r>
      <w:rPr>
        <w:rFonts w:ascii="Palatino Linotype" w:hAnsi="Palatino Linotype" w:cs="Tahoma"/>
        <w:sz w:val="16"/>
        <w:szCs w:val="16"/>
      </w:rPr>
      <w:t xml:space="preserve">) </w:t>
    </w:r>
  </w:p>
  <w:p w14:paraId="64DA9518" w14:textId="77777777" w:rsidR="00F1639C" w:rsidRDefault="00F1639C" w:rsidP="00F1639C">
    <w:pPr>
      <w:spacing w:after="0" w:line="240" w:lineRule="auto"/>
      <w:jc w:val="center"/>
      <w:outlineLvl w:val="0"/>
      <w:rPr>
        <w:rFonts w:ascii="Palatino Linotype" w:hAnsi="Palatino Linotype" w:cs="Tahoma"/>
        <w:noProof/>
        <w:sz w:val="16"/>
        <w:szCs w:val="16"/>
      </w:rPr>
    </w:pPr>
    <w:r>
      <w:rPr>
        <w:rFonts w:ascii="Palatino Linotype" w:hAnsi="Palatino Linotype" w:cs="Tahoma"/>
        <w:sz w:val="16"/>
        <w:szCs w:val="16"/>
      </w:rPr>
      <w:t xml:space="preserve">Tel. </w:t>
    </w:r>
    <w:r>
      <w:rPr>
        <w:rFonts w:ascii="Palatino Linotype" w:hAnsi="Palatino Linotype" w:cs="Tahoma"/>
        <w:noProof/>
        <w:sz w:val="16"/>
        <w:szCs w:val="16"/>
      </w:rPr>
      <w:t xml:space="preserve">0789 </w:t>
    </w:r>
    <w:proofErr w:type="gramStart"/>
    <w:r>
      <w:rPr>
        <w:rFonts w:ascii="Palatino Linotype" w:hAnsi="Palatino Linotype" w:cs="Tahoma"/>
        <w:noProof/>
        <w:sz w:val="16"/>
        <w:szCs w:val="16"/>
      </w:rPr>
      <w:t>25.893</w:t>
    </w:r>
    <w:r>
      <w:rPr>
        <w:rFonts w:ascii="Palatino Linotype" w:hAnsi="Palatino Linotype" w:cs="Tahoma"/>
        <w:sz w:val="16"/>
        <w:szCs w:val="16"/>
      </w:rPr>
      <w:t xml:space="preserve">  Fax</w:t>
    </w:r>
    <w:proofErr w:type="gramEnd"/>
    <w:r>
      <w:rPr>
        <w:rFonts w:ascii="Palatino Linotype" w:hAnsi="Palatino Linotype" w:cs="Tahoma"/>
        <w:sz w:val="16"/>
        <w:szCs w:val="16"/>
      </w:rPr>
      <w:t xml:space="preserve">. </w:t>
    </w:r>
    <w:r>
      <w:rPr>
        <w:rFonts w:ascii="Palatino Linotype" w:hAnsi="Palatino Linotype" w:cs="Tahoma"/>
        <w:noProof/>
        <w:sz w:val="16"/>
        <w:szCs w:val="16"/>
      </w:rPr>
      <w:t xml:space="preserve">0789 </w:t>
    </w:r>
    <w:proofErr w:type="gramStart"/>
    <w:r>
      <w:rPr>
        <w:rFonts w:ascii="Palatino Linotype" w:hAnsi="Palatino Linotype" w:cs="Tahoma"/>
        <w:noProof/>
        <w:sz w:val="16"/>
        <w:szCs w:val="16"/>
      </w:rPr>
      <w:t>25.893</w:t>
    </w:r>
    <w:r>
      <w:rPr>
        <w:rFonts w:ascii="Palatino Linotype" w:hAnsi="Palatino Linotype" w:cs="Tahoma"/>
        <w:sz w:val="16"/>
        <w:szCs w:val="16"/>
      </w:rPr>
      <w:t xml:space="preserve">  -</w:t>
    </w:r>
    <w:proofErr w:type="gramEnd"/>
    <w:r>
      <w:rPr>
        <w:rFonts w:ascii="Palatino Linotype" w:hAnsi="Palatino Linotype" w:cs="Tahoma"/>
        <w:sz w:val="16"/>
        <w:szCs w:val="16"/>
      </w:rPr>
      <w:t xml:space="preserve"> Codice Fiscale: </w:t>
    </w:r>
    <w:r>
      <w:rPr>
        <w:rFonts w:ascii="Palatino Linotype" w:hAnsi="Palatino Linotype" w:cs="Tahoma"/>
        <w:noProof/>
        <w:sz w:val="16"/>
        <w:szCs w:val="16"/>
      </w:rPr>
      <w:t>91025030908</w:t>
    </w:r>
    <w:r>
      <w:rPr>
        <w:rFonts w:ascii="Palatino Linotype" w:hAnsi="Palatino Linotype" w:cs="Tahoma"/>
        <w:sz w:val="16"/>
        <w:szCs w:val="16"/>
      </w:rPr>
      <w:t xml:space="preserve"> Codice Meccanografico: </w:t>
    </w:r>
    <w:r>
      <w:rPr>
        <w:rFonts w:ascii="Palatino Linotype" w:hAnsi="Palatino Linotype" w:cs="Tahoma"/>
        <w:noProof/>
        <w:sz w:val="16"/>
        <w:szCs w:val="16"/>
      </w:rPr>
      <w:t>SSEE02500B</w:t>
    </w:r>
  </w:p>
  <w:p w14:paraId="3096A072" w14:textId="77777777" w:rsidR="00F1639C" w:rsidRDefault="00F1639C" w:rsidP="00F1639C">
    <w:pPr>
      <w:spacing w:after="0" w:line="240" w:lineRule="auto"/>
      <w:jc w:val="center"/>
      <w:outlineLvl w:val="0"/>
      <w:rPr>
        <w:rFonts w:ascii="Palatino Linotype" w:hAnsi="Palatino Linotype" w:cs="Tahoma"/>
        <w:sz w:val="16"/>
        <w:szCs w:val="16"/>
      </w:rPr>
    </w:pPr>
    <w:r>
      <w:rPr>
        <w:rFonts w:ascii="Palatino Linotype" w:hAnsi="Palatino Linotype" w:cs="Tahoma"/>
        <w:sz w:val="16"/>
        <w:szCs w:val="16"/>
      </w:rPr>
      <w:t>m</w:t>
    </w:r>
    <w:r w:rsidRPr="00465407">
      <w:rPr>
        <w:rFonts w:ascii="Palatino Linotype" w:hAnsi="Palatino Linotype" w:cs="Tahoma"/>
        <w:sz w:val="16"/>
        <w:szCs w:val="16"/>
      </w:rPr>
      <w:t xml:space="preserve">ail: </w:t>
    </w:r>
    <w:r w:rsidRPr="003A6050">
      <w:rPr>
        <w:rFonts w:ascii="Palatino Linotype" w:hAnsi="Palatino Linotype" w:cs="Tahoma"/>
        <w:sz w:val="16"/>
        <w:szCs w:val="16"/>
      </w:rPr>
      <w:t>ssee02500b@istruzione.it</w:t>
    </w:r>
    <w:r>
      <w:rPr>
        <w:rFonts w:ascii="Palatino Linotype" w:hAnsi="Palatino Linotype" w:cs="Tahoma"/>
        <w:sz w:val="16"/>
        <w:szCs w:val="16"/>
      </w:rPr>
      <w:t xml:space="preserve"> pec: </w:t>
    </w:r>
    <w:r w:rsidR="00FA3630" w:rsidRPr="00FA3630">
      <w:rPr>
        <w:rFonts w:ascii="Palatino Linotype" w:hAnsi="Palatino Linotype" w:cs="Tahoma"/>
        <w:sz w:val="16"/>
        <w:szCs w:val="16"/>
      </w:rPr>
      <w:t>ssee02500b@pec.istruzione.it</w:t>
    </w:r>
  </w:p>
  <w:p w14:paraId="1D961061" w14:textId="77777777" w:rsidR="00FA3630" w:rsidRPr="00FA3630" w:rsidRDefault="00FA3630" w:rsidP="00F1639C">
    <w:pPr>
      <w:spacing w:after="0" w:line="240" w:lineRule="auto"/>
      <w:jc w:val="center"/>
      <w:outlineLvl w:val="0"/>
      <w:rPr>
        <w:rFonts w:ascii="Palatino Linotype" w:hAnsi="Palatino Linotype" w:cs="Tahoma"/>
        <w:sz w:val="16"/>
        <w:szCs w:val="16"/>
      </w:rPr>
    </w:pPr>
    <w:r w:rsidRPr="00FA3630">
      <w:rPr>
        <w:rFonts w:ascii="Palatino Linotype" w:hAnsi="Palatino Linotype" w:cs="Tahoma"/>
        <w:sz w:val="16"/>
        <w:szCs w:val="16"/>
      </w:rPr>
      <w:t>https:/</w:t>
    </w:r>
    <w:r>
      <w:rPr>
        <w:rFonts w:ascii="Palatino Linotype" w:hAnsi="Palatino Linotype" w:cs="Tahoma"/>
        <w:sz w:val="16"/>
        <w:szCs w:val="16"/>
      </w:rPr>
      <w:t>/www.ddprimocircoloolbia.edu.it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30371" w14:textId="77777777" w:rsidR="00FA3630" w:rsidRDefault="00FA36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142F"/>
    <w:multiLevelType w:val="hybridMultilevel"/>
    <w:tmpl w:val="AD948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F0443"/>
    <w:multiLevelType w:val="hybridMultilevel"/>
    <w:tmpl w:val="BE426C70"/>
    <w:lvl w:ilvl="0" w:tplc="9B9AD478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B801031"/>
    <w:multiLevelType w:val="multilevel"/>
    <w:tmpl w:val="96023DB8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20"/>
        <w:w w:val="100"/>
        <w:sz w:val="3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8B1286"/>
    <w:multiLevelType w:val="hybridMultilevel"/>
    <w:tmpl w:val="C71C0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72EE6"/>
    <w:multiLevelType w:val="hybridMultilevel"/>
    <w:tmpl w:val="DF4057DE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844DD"/>
    <w:multiLevelType w:val="hybridMultilevel"/>
    <w:tmpl w:val="4D343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B55CE"/>
    <w:multiLevelType w:val="multilevel"/>
    <w:tmpl w:val="BE426C70"/>
    <w:lvl w:ilvl="0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C8140CF"/>
    <w:multiLevelType w:val="multilevel"/>
    <w:tmpl w:val="EEDE7C0E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2"/>
        <w:w w:val="100"/>
        <w:sz w:val="3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39C"/>
    <w:rsid w:val="00012222"/>
    <w:rsid w:val="00020D9E"/>
    <w:rsid w:val="0002358C"/>
    <w:rsid w:val="00053564"/>
    <w:rsid w:val="00073E26"/>
    <w:rsid w:val="000E2C45"/>
    <w:rsid w:val="000E3831"/>
    <w:rsid w:val="000F30C6"/>
    <w:rsid w:val="000F50B5"/>
    <w:rsid w:val="001227A2"/>
    <w:rsid w:val="00146381"/>
    <w:rsid w:val="00274063"/>
    <w:rsid w:val="00305679"/>
    <w:rsid w:val="00326456"/>
    <w:rsid w:val="003F72A6"/>
    <w:rsid w:val="004F5A73"/>
    <w:rsid w:val="005238B2"/>
    <w:rsid w:val="00574541"/>
    <w:rsid w:val="005E67AE"/>
    <w:rsid w:val="00603FD3"/>
    <w:rsid w:val="00630DC9"/>
    <w:rsid w:val="0064718A"/>
    <w:rsid w:val="006630D2"/>
    <w:rsid w:val="0068083A"/>
    <w:rsid w:val="006914FE"/>
    <w:rsid w:val="00712BA8"/>
    <w:rsid w:val="00790503"/>
    <w:rsid w:val="007C66D2"/>
    <w:rsid w:val="007F0807"/>
    <w:rsid w:val="00805DF5"/>
    <w:rsid w:val="008A328A"/>
    <w:rsid w:val="008B56CC"/>
    <w:rsid w:val="009D2A0D"/>
    <w:rsid w:val="00A17FCB"/>
    <w:rsid w:val="00A3328A"/>
    <w:rsid w:val="00A349DC"/>
    <w:rsid w:val="00B1740F"/>
    <w:rsid w:val="00B34542"/>
    <w:rsid w:val="00C8472A"/>
    <w:rsid w:val="00CA741B"/>
    <w:rsid w:val="00CE30DC"/>
    <w:rsid w:val="00D52EE4"/>
    <w:rsid w:val="00E73896"/>
    <w:rsid w:val="00E7555B"/>
    <w:rsid w:val="00EA6DCF"/>
    <w:rsid w:val="00F1639C"/>
    <w:rsid w:val="00FA3630"/>
    <w:rsid w:val="00FC3338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2100F"/>
  <w15:docId w15:val="{B6A61ED4-FF8B-4FF4-93FB-8F325A3A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C45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16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639C"/>
  </w:style>
  <w:style w:type="paragraph" w:styleId="Pidipagina">
    <w:name w:val="footer"/>
    <w:basedOn w:val="Normale"/>
    <w:link w:val="PidipaginaCarattere"/>
    <w:uiPriority w:val="99"/>
    <w:unhideWhenUsed/>
    <w:rsid w:val="00F16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3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3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356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0E2C45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E2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E2C4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A74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741B"/>
    <w:rPr>
      <w:rFonts w:ascii="Arial" w:eastAsia="Arial" w:hAnsi="Arial" w:cs="Arial"/>
      <w:sz w:val="20"/>
      <w:szCs w:val="20"/>
      <w:lang w:val="en-US"/>
    </w:rPr>
  </w:style>
  <w:style w:type="character" w:customStyle="1" w:styleId="address">
    <w:name w:val="address"/>
    <w:rsid w:val="00CA741B"/>
  </w:style>
  <w:style w:type="paragraph" w:styleId="Nessunaspaziatura">
    <w:name w:val="No Spacing"/>
    <w:uiPriority w:val="1"/>
    <w:qFormat/>
    <w:rsid w:val="00FC3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GIULIA NIEDDU</cp:lastModifiedBy>
  <cp:revision>2</cp:revision>
  <cp:lastPrinted>2018-09-24T14:01:00Z</cp:lastPrinted>
  <dcterms:created xsi:type="dcterms:W3CDTF">2020-05-04T15:19:00Z</dcterms:created>
  <dcterms:modified xsi:type="dcterms:W3CDTF">2020-05-04T15:19:00Z</dcterms:modified>
</cp:coreProperties>
</file>